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5549" w14:textId="77777777" w:rsidR="00F06BCC" w:rsidRPr="00F06BCC" w:rsidRDefault="00D85153" w:rsidP="000C10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DC7BDA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T.C</w:t>
      </w:r>
    </w:p>
    <w:p w14:paraId="29884C17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YOZGAT VALİLİĞİ</w:t>
      </w:r>
    </w:p>
    <w:p w14:paraId="6CDBD0E4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İL SAGLIK MÜDÜRLÜĞÜ</w:t>
      </w:r>
    </w:p>
    <w:p w14:paraId="47E9A00E" w14:textId="77777777" w:rsidR="00A20C5D" w:rsidRPr="000C1037" w:rsidRDefault="00F06BCC" w:rsidP="000C1037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SARIKAYA DEVLET HASTANESİ BAŞTABİPLİĞİ</w:t>
      </w:r>
    </w:p>
    <w:p w14:paraId="68AE2235" w14:textId="77777777" w:rsidR="00A20C5D" w:rsidRDefault="00A20C5D" w:rsidP="00A20C5D">
      <w:pPr>
        <w:spacing w:after="0"/>
        <w:jc w:val="center"/>
        <w:rPr>
          <w:b/>
        </w:rPr>
      </w:pPr>
    </w:p>
    <w:p w14:paraId="7B634562" w14:textId="53987219" w:rsidR="00A20C5D" w:rsidRDefault="00A20C5D" w:rsidP="00A20C5D">
      <w:pPr>
        <w:spacing w:after="0"/>
        <w:rPr>
          <w:b/>
        </w:rPr>
      </w:pPr>
      <w:r>
        <w:rPr>
          <w:b/>
        </w:rPr>
        <w:t>Sayı:</w:t>
      </w:r>
      <w:r w:rsidRPr="00B87F7A">
        <w:rPr>
          <w:b/>
        </w:rPr>
        <w:t xml:space="preserve"> </w:t>
      </w:r>
      <w:r w:rsidR="007D67F3">
        <w:rPr>
          <w:b/>
        </w:rPr>
        <w:t>:86077096</w:t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  <w:t>0</w:t>
      </w:r>
      <w:r w:rsidR="004F1397">
        <w:rPr>
          <w:b/>
        </w:rPr>
        <w:t>3</w:t>
      </w:r>
      <w:r w:rsidR="007D67F3">
        <w:rPr>
          <w:b/>
        </w:rPr>
        <w:t>/01/202</w:t>
      </w:r>
      <w:r w:rsidR="00803979">
        <w:rPr>
          <w:b/>
        </w:rPr>
        <w:t>2</w:t>
      </w:r>
    </w:p>
    <w:p w14:paraId="2A69C3A7" w14:textId="77777777" w:rsidR="00A20C5D" w:rsidRDefault="00885FED" w:rsidP="00A20C5D">
      <w:pPr>
        <w:spacing w:after="0"/>
        <w:rPr>
          <w:b/>
        </w:rPr>
      </w:pPr>
      <w:r>
        <w:rPr>
          <w:b/>
        </w:rPr>
        <w:t xml:space="preserve">Konu: </w:t>
      </w:r>
      <w:r w:rsidR="00B50844">
        <w:rPr>
          <w:b/>
        </w:rPr>
        <w:t>Kalite Yönetim Birimi</w:t>
      </w:r>
    </w:p>
    <w:p w14:paraId="3683ABAB" w14:textId="77777777" w:rsidR="00A20C5D" w:rsidRDefault="00A20C5D" w:rsidP="00A20C5D">
      <w:pPr>
        <w:spacing w:after="0"/>
        <w:rPr>
          <w:b/>
          <w:sz w:val="28"/>
          <w:u w:val="thick"/>
        </w:rPr>
      </w:pPr>
    </w:p>
    <w:p w14:paraId="745D9C54" w14:textId="77777777" w:rsidR="00A20C5D" w:rsidRDefault="003B5487" w:rsidP="00A20C5D">
      <w:pPr>
        <w:spacing w:after="0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K</w:t>
      </w:r>
      <w:r w:rsidR="00B50844">
        <w:rPr>
          <w:b/>
          <w:sz w:val="28"/>
          <w:u w:val="thick"/>
        </w:rPr>
        <w:t>ALİTE YÖNETİM BİRİMİ</w:t>
      </w:r>
    </w:p>
    <w:p w14:paraId="46434138" w14:textId="77777777" w:rsidR="00A20C5D" w:rsidRDefault="003B5487" w:rsidP="00A20C5D">
      <w:pPr>
        <w:spacing w:after="0"/>
        <w:rPr>
          <w:sz w:val="24"/>
        </w:rPr>
      </w:pPr>
      <w:r>
        <w:rPr>
          <w:sz w:val="24"/>
        </w:rPr>
        <w:t>Hastan</w:t>
      </w:r>
      <w:r w:rsidR="00B50844">
        <w:rPr>
          <w:sz w:val="24"/>
        </w:rPr>
        <w:t>emiz kalite yönetim birimi kurulmuş olup aşağıdaki kişilerden oluşmaktadır.</w:t>
      </w:r>
    </w:p>
    <w:p w14:paraId="1D29E12E" w14:textId="77777777" w:rsidR="00A20C5D" w:rsidRDefault="00A20C5D" w:rsidP="00A20C5D">
      <w:pPr>
        <w:spacing w:after="0"/>
        <w:rPr>
          <w:sz w:val="24"/>
        </w:rPr>
      </w:pPr>
    </w:p>
    <w:p w14:paraId="6AB06166" w14:textId="77777777" w:rsidR="00A20C5D" w:rsidRDefault="00A20C5D" w:rsidP="00A20C5D">
      <w:pPr>
        <w:spacing w:after="0"/>
        <w:rPr>
          <w:sz w:val="24"/>
        </w:rPr>
      </w:pPr>
    </w:p>
    <w:p w14:paraId="0B956F08" w14:textId="77777777" w:rsidR="00A20C5D" w:rsidRDefault="00A20C5D" w:rsidP="00A20C5D">
      <w:pPr>
        <w:spacing w:after="0"/>
        <w:jc w:val="right"/>
        <w:rPr>
          <w:sz w:val="24"/>
        </w:rPr>
      </w:pPr>
      <w:r>
        <w:rPr>
          <w:sz w:val="24"/>
        </w:rPr>
        <w:t>Op.</w:t>
      </w:r>
      <w:r w:rsidR="003B5487">
        <w:rPr>
          <w:sz w:val="24"/>
        </w:rPr>
        <w:t xml:space="preserve"> </w:t>
      </w:r>
      <w:r>
        <w:rPr>
          <w:sz w:val="24"/>
        </w:rPr>
        <w:t>Dr.</w:t>
      </w:r>
      <w:r w:rsidR="003B5487">
        <w:rPr>
          <w:sz w:val="24"/>
        </w:rPr>
        <w:t xml:space="preserve"> </w:t>
      </w:r>
      <w:r>
        <w:rPr>
          <w:sz w:val="24"/>
        </w:rPr>
        <w:t>Saltuk Buğra KILINÇ</w:t>
      </w:r>
    </w:p>
    <w:p w14:paraId="7ED14BBC" w14:textId="77777777" w:rsidR="00A20C5D" w:rsidRDefault="00A20C5D" w:rsidP="00C55989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3B5487">
        <w:rPr>
          <w:sz w:val="24"/>
        </w:rPr>
        <w:t xml:space="preserve">                   </w:t>
      </w:r>
      <w:r>
        <w:rPr>
          <w:sz w:val="24"/>
        </w:rPr>
        <w:t xml:space="preserve"> Başhekim</w:t>
      </w:r>
    </w:p>
    <w:p w14:paraId="3E537697" w14:textId="77777777" w:rsidR="00A20C5D" w:rsidRDefault="00A20C5D" w:rsidP="00A20C5D">
      <w:pPr>
        <w:spacing w:after="0"/>
        <w:rPr>
          <w:sz w:val="24"/>
        </w:rPr>
      </w:pPr>
    </w:p>
    <w:p w14:paraId="22F94C1C" w14:textId="67965F6A" w:rsidR="00A20C5D" w:rsidRDefault="00A20C5D" w:rsidP="00A20C5D">
      <w:pPr>
        <w:spacing w:after="0"/>
        <w:rPr>
          <w:sz w:val="24"/>
        </w:rPr>
      </w:pPr>
      <w:r>
        <w:rPr>
          <w:sz w:val="24"/>
        </w:rPr>
        <w:t>Başkan:</w:t>
      </w:r>
      <w:r w:rsidR="003B5487">
        <w:rPr>
          <w:sz w:val="24"/>
        </w:rPr>
        <w:t xml:space="preserve"> </w:t>
      </w:r>
      <w:r>
        <w:rPr>
          <w:sz w:val="24"/>
        </w:rPr>
        <w:t>Op.</w:t>
      </w:r>
      <w:r w:rsidR="003B5487">
        <w:rPr>
          <w:sz w:val="24"/>
        </w:rPr>
        <w:t xml:space="preserve"> </w:t>
      </w:r>
      <w:r>
        <w:rPr>
          <w:sz w:val="24"/>
        </w:rPr>
        <w:t>Dr.</w:t>
      </w:r>
      <w:r w:rsidR="003B5487">
        <w:rPr>
          <w:sz w:val="24"/>
        </w:rPr>
        <w:t xml:space="preserve"> </w:t>
      </w:r>
      <w:r>
        <w:rPr>
          <w:sz w:val="24"/>
        </w:rPr>
        <w:t>Saltuk Buğra KILINÇ</w:t>
      </w:r>
    </w:p>
    <w:p w14:paraId="0ED76364" w14:textId="05733DEB" w:rsidR="00BF2045" w:rsidRDefault="00BF2045" w:rsidP="00A20C5D">
      <w:pPr>
        <w:spacing w:after="0"/>
        <w:rPr>
          <w:sz w:val="24"/>
        </w:rPr>
      </w:pPr>
      <w:r>
        <w:rPr>
          <w:sz w:val="24"/>
        </w:rPr>
        <w:t xml:space="preserve">Başhekim </w:t>
      </w:r>
      <w:r w:rsidR="005C11F4">
        <w:rPr>
          <w:sz w:val="24"/>
        </w:rPr>
        <w:t>Yardımcısı</w:t>
      </w:r>
      <w:r>
        <w:rPr>
          <w:sz w:val="24"/>
        </w:rPr>
        <w:t>: Zeynep</w:t>
      </w:r>
      <w:r w:rsidR="005C11F4">
        <w:rPr>
          <w:sz w:val="24"/>
        </w:rPr>
        <w:t xml:space="preserve"> ŞENEL</w:t>
      </w:r>
    </w:p>
    <w:p w14:paraId="50E98C10" w14:textId="77777777" w:rsidR="00B50844" w:rsidRDefault="00B50844" w:rsidP="00A20C5D">
      <w:pPr>
        <w:spacing w:after="0"/>
        <w:rPr>
          <w:sz w:val="24"/>
        </w:rPr>
      </w:pPr>
      <w:r>
        <w:rPr>
          <w:sz w:val="24"/>
        </w:rPr>
        <w:t>İdari ve Mali Hizmetler Müdürü: Sancar ÜNAL</w:t>
      </w:r>
    </w:p>
    <w:p w14:paraId="2AAF1D00" w14:textId="77777777" w:rsidR="00B50844" w:rsidRDefault="00B50844" w:rsidP="00A20C5D">
      <w:pPr>
        <w:spacing w:after="0"/>
        <w:rPr>
          <w:sz w:val="24"/>
        </w:rPr>
      </w:pPr>
      <w:r>
        <w:rPr>
          <w:sz w:val="24"/>
        </w:rPr>
        <w:t>Sağlık Bakım Hizmetleri Müdürü: Gökhan KAHRAMAN</w:t>
      </w:r>
    </w:p>
    <w:p w14:paraId="46480007" w14:textId="11C90375" w:rsidR="00B50844" w:rsidRDefault="00B50844" w:rsidP="00A20C5D">
      <w:pPr>
        <w:spacing w:after="0"/>
        <w:rPr>
          <w:sz w:val="24"/>
        </w:rPr>
      </w:pPr>
      <w:r>
        <w:rPr>
          <w:sz w:val="24"/>
        </w:rPr>
        <w:t>İdari ve Mali Hizmetler Müdürü: Selçuk KARAALİ</w:t>
      </w:r>
    </w:p>
    <w:p w14:paraId="5335E183" w14:textId="2FF174E7" w:rsidR="00A20C5D" w:rsidRDefault="00A20C5D" w:rsidP="00A20C5D">
      <w:pPr>
        <w:spacing w:after="0"/>
        <w:rPr>
          <w:sz w:val="24"/>
        </w:rPr>
      </w:pPr>
      <w:r>
        <w:rPr>
          <w:sz w:val="24"/>
        </w:rPr>
        <w:t>Kalite Yönetim Direktörü:</w:t>
      </w:r>
      <w:r w:rsidR="007D67F3">
        <w:rPr>
          <w:sz w:val="24"/>
        </w:rPr>
        <w:t xml:space="preserve"> Emine AYYILDIZ</w:t>
      </w:r>
    </w:p>
    <w:p w14:paraId="5D1E8248" w14:textId="1408000F" w:rsidR="00BF2045" w:rsidRDefault="00BF2045" w:rsidP="00A20C5D">
      <w:pPr>
        <w:spacing w:after="0"/>
        <w:rPr>
          <w:sz w:val="24"/>
        </w:rPr>
      </w:pPr>
      <w:r>
        <w:rPr>
          <w:sz w:val="24"/>
        </w:rPr>
        <w:t xml:space="preserve">Enfeksiyon </w:t>
      </w:r>
      <w:r w:rsidR="005C11F4">
        <w:rPr>
          <w:sz w:val="24"/>
        </w:rPr>
        <w:t>Hemşires</w:t>
      </w:r>
      <w:r>
        <w:rPr>
          <w:sz w:val="24"/>
        </w:rPr>
        <w:t xml:space="preserve">i: Zeynep </w:t>
      </w:r>
      <w:r w:rsidR="005C11F4">
        <w:rPr>
          <w:sz w:val="24"/>
        </w:rPr>
        <w:t>KARAALİ</w:t>
      </w:r>
    </w:p>
    <w:p w14:paraId="7AAA78DB" w14:textId="4C015F0A" w:rsidR="00BF2045" w:rsidRDefault="00BF2045" w:rsidP="00A20C5D">
      <w:pPr>
        <w:spacing w:after="0"/>
        <w:rPr>
          <w:sz w:val="24"/>
        </w:rPr>
      </w:pPr>
      <w:r>
        <w:rPr>
          <w:sz w:val="24"/>
        </w:rPr>
        <w:t xml:space="preserve">Doğumhane </w:t>
      </w:r>
      <w:r w:rsidR="005C11F4">
        <w:rPr>
          <w:sz w:val="24"/>
        </w:rPr>
        <w:t>Sorumlusu: Tuğçe UYSAL</w:t>
      </w:r>
    </w:p>
    <w:p w14:paraId="27D58ADB" w14:textId="72EA7FAA" w:rsidR="00BF2045" w:rsidRDefault="00BF2045" w:rsidP="00A20C5D">
      <w:pPr>
        <w:spacing w:after="0"/>
        <w:rPr>
          <w:sz w:val="24"/>
        </w:rPr>
      </w:pPr>
      <w:r>
        <w:rPr>
          <w:sz w:val="24"/>
        </w:rPr>
        <w:t xml:space="preserve">Görüntüleme </w:t>
      </w:r>
      <w:r w:rsidR="005C11F4">
        <w:rPr>
          <w:sz w:val="24"/>
        </w:rPr>
        <w:t xml:space="preserve">Sorumlusu: </w:t>
      </w:r>
      <w:r>
        <w:rPr>
          <w:sz w:val="24"/>
        </w:rPr>
        <w:t xml:space="preserve">Rüveyda </w:t>
      </w:r>
      <w:r w:rsidR="005C11F4">
        <w:rPr>
          <w:sz w:val="24"/>
        </w:rPr>
        <w:t>ŞENER</w:t>
      </w:r>
    </w:p>
    <w:p w14:paraId="53BA3C9B" w14:textId="682338D6" w:rsidR="00BF2045" w:rsidRDefault="00BF2045" w:rsidP="00A20C5D">
      <w:pPr>
        <w:spacing w:after="0"/>
        <w:rPr>
          <w:sz w:val="24"/>
        </w:rPr>
      </w:pPr>
      <w:r>
        <w:rPr>
          <w:sz w:val="24"/>
        </w:rPr>
        <w:t xml:space="preserve">Acil </w:t>
      </w:r>
      <w:r w:rsidR="005C11F4">
        <w:rPr>
          <w:sz w:val="24"/>
        </w:rPr>
        <w:t>Sorumlusu: Safiye COŞĞUN</w:t>
      </w:r>
    </w:p>
    <w:p w14:paraId="7A6ADEB0" w14:textId="74039E23" w:rsidR="00BF2045" w:rsidRDefault="00BF2045" w:rsidP="00A20C5D">
      <w:pPr>
        <w:spacing w:after="0"/>
        <w:rPr>
          <w:sz w:val="24"/>
        </w:rPr>
      </w:pPr>
      <w:r>
        <w:rPr>
          <w:sz w:val="24"/>
        </w:rPr>
        <w:t xml:space="preserve">Servis </w:t>
      </w:r>
      <w:r w:rsidR="005C11F4">
        <w:rPr>
          <w:sz w:val="24"/>
        </w:rPr>
        <w:t>Sorumlusu: Keziban GÖMBEL</w:t>
      </w:r>
    </w:p>
    <w:p w14:paraId="254C0017" w14:textId="4D5AA8FB" w:rsidR="00BF2045" w:rsidRDefault="005C11F4" w:rsidP="00A20C5D">
      <w:pPr>
        <w:spacing w:after="0"/>
        <w:rPr>
          <w:sz w:val="24"/>
        </w:rPr>
      </w:pPr>
      <w:r>
        <w:rPr>
          <w:sz w:val="24"/>
        </w:rPr>
        <w:t>Ambulans Sorumlusu: Yunus Emre DEMİR</w:t>
      </w:r>
    </w:p>
    <w:p w14:paraId="21678BF7" w14:textId="55613E59" w:rsidR="005C11F4" w:rsidRDefault="005C11F4" w:rsidP="00A20C5D">
      <w:pPr>
        <w:spacing w:after="0"/>
        <w:rPr>
          <w:sz w:val="24"/>
        </w:rPr>
      </w:pPr>
      <w:r>
        <w:rPr>
          <w:sz w:val="24"/>
        </w:rPr>
        <w:t>Diyaliz Sorumlusu: Hidayet ÇIRAKLI</w:t>
      </w:r>
    </w:p>
    <w:p w14:paraId="4A8F3671" w14:textId="082C8507" w:rsidR="005C11F4" w:rsidRDefault="005C11F4" w:rsidP="00A20C5D">
      <w:pPr>
        <w:spacing w:after="0"/>
        <w:rPr>
          <w:sz w:val="24"/>
        </w:rPr>
      </w:pPr>
      <w:r>
        <w:rPr>
          <w:sz w:val="24"/>
        </w:rPr>
        <w:t>Eczane Sorumlusu: Gülsüm PAKÖZ</w:t>
      </w:r>
    </w:p>
    <w:p w14:paraId="44B7AEB1" w14:textId="07F42EC4" w:rsidR="005C11F4" w:rsidRDefault="005C11F4" w:rsidP="00A20C5D">
      <w:pPr>
        <w:spacing w:after="0"/>
        <w:rPr>
          <w:sz w:val="24"/>
        </w:rPr>
      </w:pPr>
      <w:r>
        <w:rPr>
          <w:sz w:val="24"/>
        </w:rPr>
        <w:t>Laboratuvar Sorumlusu: Mehmet Rahmi DİRİCAN</w:t>
      </w:r>
    </w:p>
    <w:p w14:paraId="195D8050" w14:textId="557A004A" w:rsidR="005C11F4" w:rsidRDefault="005C11F4" w:rsidP="00A20C5D">
      <w:pPr>
        <w:spacing w:after="0"/>
        <w:rPr>
          <w:sz w:val="24"/>
        </w:rPr>
      </w:pPr>
      <w:r>
        <w:rPr>
          <w:sz w:val="24"/>
        </w:rPr>
        <w:t>Sterilizasyon Sorumlusu: Deniz YEŞİL</w:t>
      </w:r>
    </w:p>
    <w:p w14:paraId="382C12BA" w14:textId="6D536975" w:rsidR="005C11F4" w:rsidRDefault="005C11F4" w:rsidP="00A20C5D">
      <w:pPr>
        <w:spacing w:after="0"/>
        <w:rPr>
          <w:sz w:val="24"/>
        </w:rPr>
      </w:pPr>
      <w:r>
        <w:rPr>
          <w:sz w:val="24"/>
        </w:rPr>
        <w:t>Eğitim Hemşiresi: Asuman AYTEKİN</w:t>
      </w:r>
    </w:p>
    <w:p w14:paraId="5EB37B65" w14:textId="02B19222" w:rsidR="005C11F4" w:rsidRDefault="005C11F4" w:rsidP="00A20C5D">
      <w:pPr>
        <w:spacing w:after="0"/>
        <w:rPr>
          <w:sz w:val="24"/>
        </w:rPr>
      </w:pPr>
      <w:r>
        <w:rPr>
          <w:sz w:val="24"/>
        </w:rPr>
        <w:t>Evde Sağlık Hizmetleri: Oğuz BUDAK</w:t>
      </w:r>
    </w:p>
    <w:p w14:paraId="44FE8C3D" w14:textId="59971B6B" w:rsidR="005C11F4" w:rsidRDefault="005C11F4" w:rsidP="00A20C5D">
      <w:pPr>
        <w:spacing w:after="0"/>
        <w:rPr>
          <w:sz w:val="24"/>
        </w:rPr>
      </w:pPr>
      <w:r>
        <w:rPr>
          <w:sz w:val="24"/>
        </w:rPr>
        <w:t>Yoğun Bakım Sorumlusu: Zeynep KARAALİ</w:t>
      </w:r>
    </w:p>
    <w:p w14:paraId="5FA0076A" w14:textId="52597E25" w:rsidR="005C11F4" w:rsidRDefault="005C11F4" w:rsidP="00A20C5D">
      <w:pPr>
        <w:spacing w:after="0"/>
        <w:rPr>
          <w:sz w:val="24"/>
        </w:rPr>
      </w:pPr>
      <w:r>
        <w:rPr>
          <w:sz w:val="24"/>
        </w:rPr>
        <w:t>Ameliyathane Sorumlusu: Deniz YEŞİL</w:t>
      </w:r>
    </w:p>
    <w:p w14:paraId="551937AE" w14:textId="77777777" w:rsidR="00C55512" w:rsidRDefault="00C55512" w:rsidP="00C55512">
      <w:pPr>
        <w:spacing w:after="0"/>
        <w:rPr>
          <w:sz w:val="24"/>
        </w:rPr>
      </w:pPr>
    </w:p>
    <w:p w14:paraId="4379E6ED" w14:textId="77777777" w:rsidR="00C55512" w:rsidRDefault="00B50844" w:rsidP="00C55512">
      <w:pPr>
        <w:spacing w:after="0"/>
        <w:rPr>
          <w:b/>
        </w:rPr>
      </w:pPr>
      <w:r>
        <w:rPr>
          <w:b/>
          <w:sz w:val="24"/>
        </w:rPr>
        <w:t xml:space="preserve">                    </w:t>
      </w:r>
      <w:r w:rsidR="00C55512" w:rsidRPr="00C55512">
        <w:rPr>
          <w:b/>
          <w:sz w:val="24"/>
        </w:rPr>
        <w:t>KOMİTE GÖREV YETKİ VE SORUMLULUKLARI</w:t>
      </w:r>
    </w:p>
    <w:p w14:paraId="369CEE56" w14:textId="77777777" w:rsidR="00B50844" w:rsidRDefault="00341E76" w:rsidP="00C55512">
      <w:pPr>
        <w:spacing w:after="0"/>
      </w:pPr>
      <w:r>
        <w:rPr>
          <w:b/>
        </w:rPr>
        <w:t>-</w:t>
      </w:r>
      <w:r w:rsidR="00B50844">
        <w:t>SKS çerçevesinde yürütülen çalışmaların koordinasyonu sağlanmak.</w:t>
      </w:r>
    </w:p>
    <w:p w14:paraId="3D7023B9" w14:textId="77777777" w:rsidR="00B50844" w:rsidRDefault="00341E76" w:rsidP="00C55512">
      <w:pPr>
        <w:spacing w:after="0"/>
      </w:pPr>
      <w:r w:rsidRPr="00341E76">
        <w:rPr>
          <w:b/>
        </w:rPr>
        <w:t>-</w:t>
      </w:r>
      <w:r w:rsidR="00B50844">
        <w:t>Kurumsal amaç ve hedeflere yönelik çalışmaları takip etmek.</w:t>
      </w:r>
    </w:p>
    <w:p w14:paraId="121738D1" w14:textId="77777777" w:rsidR="00B50844" w:rsidRDefault="00341E76" w:rsidP="00C55512">
      <w:pPr>
        <w:spacing w:after="0"/>
      </w:pPr>
      <w:r>
        <w:t>-</w:t>
      </w:r>
      <w:r w:rsidR="00B50844">
        <w:t>Öz değerlendirmeleri yönetmek.</w:t>
      </w:r>
    </w:p>
    <w:p w14:paraId="1FEB5DC7" w14:textId="77777777" w:rsidR="00B50844" w:rsidRDefault="00341E76" w:rsidP="00C55512">
      <w:pPr>
        <w:spacing w:after="0"/>
      </w:pPr>
      <w:r>
        <w:lastRenderedPageBreak/>
        <w:t>-</w:t>
      </w:r>
      <w:r w:rsidR="00B50844">
        <w:t>İstenmeyen olay bildirim sistemine ilişkin süreçleri yönetmek.</w:t>
      </w:r>
    </w:p>
    <w:p w14:paraId="23796972" w14:textId="77777777" w:rsidR="00B50844" w:rsidRDefault="00341E76" w:rsidP="00C55512">
      <w:pPr>
        <w:spacing w:after="0"/>
      </w:pPr>
      <w:r>
        <w:t>-</w:t>
      </w:r>
      <w:r w:rsidR="00B50844">
        <w:t>Risk yönetimine ilişkin süreçleri yönetmek.</w:t>
      </w:r>
    </w:p>
    <w:p w14:paraId="03CEFF34" w14:textId="23509A83" w:rsidR="00B50844" w:rsidRDefault="00341E76" w:rsidP="00C55512">
      <w:pPr>
        <w:spacing w:after="0"/>
      </w:pPr>
      <w:r>
        <w:t>-</w:t>
      </w:r>
      <w:r w:rsidR="00B50844">
        <w:t xml:space="preserve">Hasta deneyimi ve çalışan geri bildirim anketlerinin ölçülmesine yönelik çalışmaları (anket uygulamaları, anket sonuçlarının değerlendirilmesi, </w:t>
      </w:r>
      <w:r>
        <w:t>anket sonuçlarına yönelik iyileştirme çalışmaları vb)</w:t>
      </w:r>
      <w:r w:rsidR="004F1397">
        <w:t xml:space="preserve"> </w:t>
      </w:r>
      <w:r>
        <w:t>yönetmek.</w:t>
      </w:r>
    </w:p>
    <w:p w14:paraId="372117A0" w14:textId="682CFD64" w:rsidR="00341E76" w:rsidRDefault="00341E76" w:rsidP="00C55512">
      <w:pPr>
        <w:spacing w:after="0"/>
      </w:pPr>
      <w:r>
        <w:t>-SKS çerçevesinde d</w:t>
      </w:r>
      <w:r w:rsidR="004F1397">
        <w:t>o</w:t>
      </w:r>
      <w:r>
        <w:t>kümanların yönetimini sağlamak.</w:t>
      </w:r>
    </w:p>
    <w:p w14:paraId="0B9435A3" w14:textId="77777777" w:rsidR="00341E76" w:rsidRDefault="00341E76" w:rsidP="00C55512">
      <w:pPr>
        <w:spacing w:after="0"/>
      </w:pPr>
      <w:r>
        <w:t>-Kalite göstergelerine yönelik süreçleri yönetmek.</w:t>
      </w:r>
    </w:p>
    <w:p w14:paraId="4FDA5FE4" w14:textId="77777777" w:rsidR="00341E76" w:rsidRPr="00B50844" w:rsidRDefault="00341E76" w:rsidP="00C55512">
      <w:pPr>
        <w:spacing w:after="0"/>
      </w:pPr>
      <w:r>
        <w:t>-SKS çerçevesinde belirlenen komitelere üye olarak katılmak.</w:t>
      </w:r>
    </w:p>
    <w:sectPr w:rsidR="00341E76" w:rsidRPr="00B50844" w:rsidSect="0057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5D"/>
    <w:rsid w:val="000C1037"/>
    <w:rsid w:val="001C2282"/>
    <w:rsid w:val="002E3103"/>
    <w:rsid w:val="00341E76"/>
    <w:rsid w:val="003B5487"/>
    <w:rsid w:val="004F1397"/>
    <w:rsid w:val="0057793A"/>
    <w:rsid w:val="005A29CD"/>
    <w:rsid w:val="005C11F4"/>
    <w:rsid w:val="005F0750"/>
    <w:rsid w:val="006A4D93"/>
    <w:rsid w:val="006F0BC0"/>
    <w:rsid w:val="00794F19"/>
    <w:rsid w:val="007D67F3"/>
    <w:rsid w:val="00803979"/>
    <w:rsid w:val="00885FED"/>
    <w:rsid w:val="008F696E"/>
    <w:rsid w:val="00A20C5D"/>
    <w:rsid w:val="00B14CE6"/>
    <w:rsid w:val="00B50844"/>
    <w:rsid w:val="00B94604"/>
    <w:rsid w:val="00BF2045"/>
    <w:rsid w:val="00C55512"/>
    <w:rsid w:val="00C55989"/>
    <w:rsid w:val="00D100E8"/>
    <w:rsid w:val="00D85153"/>
    <w:rsid w:val="00DA1AFA"/>
    <w:rsid w:val="00F0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0078"/>
  <w15:docId w15:val="{ED7BEB53-2A61-41F0-AE3C-0ECCF98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</dc:creator>
  <cp:lastModifiedBy>Emine Ayyıldız</cp:lastModifiedBy>
  <cp:revision>4</cp:revision>
  <cp:lastPrinted>2021-01-12T09:45:00Z</cp:lastPrinted>
  <dcterms:created xsi:type="dcterms:W3CDTF">2021-01-12T09:49:00Z</dcterms:created>
  <dcterms:modified xsi:type="dcterms:W3CDTF">2022-01-28T06:41:00Z</dcterms:modified>
</cp:coreProperties>
</file>